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0F90F" w14:textId="1B03C895" w:rsidR="008F5863" w:rsidRPr="00F120A8" w:rsidRDefault="00D9537C" w:rsidP="00D9537C">
      <w:pPr>
        <w:tabs>
          <w:tab w:val="left" w:pos="709"/>
        </w:tabs>
        <w:ind w:right="-188"/>
        <w:jc w:val="both"/>
        <w:rPr>
          <w:rFonts w:ascii="Bookman Old Style" w:hAnsi="Bookman Old Style"/>
          <w:bCs/>
          <w:sz w:val="24"/>
        </w:rPr>
      </w:pPr>
      <w:bookmarkStart w:id="0" w:name="_Hlk127787684"/>
      <w:r w:rsidRPr="00D9537C">
        <w:rPr>
          <w:rFonts w:ascii="Book Antiqua" w:hAnsi="Book Antiqua"/>
          <w:b/>
          <w:bCs/>
          <w:color w:val="0000FF"/>
          <w:sz w:val="24"/>
          <w:szCs w:val="22"/>
        </w:rPr>
        <w:t xml:space="preserve">Diversion of existing transmission Lines to facilitate the construction of </w:t>
      </w:r>
      <w:proofErr w:type="spellStart"/>
      <w:r w:rsidRPr="00D9537C">
        <w:rPr>
          <w:rFonts w:ascii="Book Antiqua" w:hAnsi="Book Antiqua"/>
          <w:b/>
          <w:bCs/>
          <w:color w:val="0000FF"/>
          <w:sz w:val="24"/>
          <w:szCs w:val="22"/>
        </w:rPr>
        <w:t>Nadikudi-Srikalahasti</w:t>
      </w:r>
      <w:proofErr w:type="spellEnd"/>
      <w:r w:rsidRPr="00D9537C">
        <w:rPr>
          <w:rFonts w:ascii="Book Antiqua" w:hAnsi="Book Antiqua"/>
          <w:b/>
          <w:bCs/>
          <w:color w:val="0000FF"/>
          <w:sz w:val="24"/>
          <w:szCs w:val="22"/>
        </w:rPr>
        <w:t xml:space="preserve"> Railway BG line by South Central Railway, at </w:t>
      </w:r>
      <w:proofErr w:type="spellStart"/>
      <w:r w:rsidRPr="00D9537C">
        <w:rPr>
          <w:rFonts w:ascii="Book Antiqua" w:hAnsi="Book Antiqua"/>
          <w:b/>
          <w:bCs/>
          <w:color w:val="0000FF"/>
          <w:sz w:val="24"/>
          <w:szCs w:val="22"/>
        </w:rPr>
        <w:t>Kanigiri</w:t>
      </w:r>
      <w:proofErr w:type="spellEnd"/>
      <w:r w:rsidRPr="00D9537C">
        <w:rPr>
          <w:rFonts w:ascii="Book Antiqua" w:hAnsi="Book Antiqua"/>
          <w:b/>
          <w:bCs/>
          <w:color w:val="0000FF"/>
          <w:sz w:val="24"/>
          <w:szCs w:val="22"/>
        </w:rPr>
        <w:t xml:space="preserve">, </w:t>
      </w:r>
      <w:proofErr w:type="spellStart"/>
      <w:r w:rsidRPr="00D9537C">
        <w:rPr>
          <w:rFonts w:ascii="Book Antiqua" w:hAnsi="Book Antiqua"/>
          <w:b/>
          <w:bCs/>
          <w:color w:val="0000FF"/>
          <w:sz w:val="24"/>
          <w:szCs w:val="22"/>
        </w:rPr>
        <w:t>Pamuru</w:t>
      </w:r>
      <w:proofErr w:type="spellEnd"/>
      <w:r w:rsidRPr="00D9537C">
        <w:rPr>
          <w:rFonts w:ascii="Book Antiqua" w:hAnsi="Book Antiqua"/>
          <w:b/>
          <w:bCs/>
          <w:color w:val="0000FF"/>
          <w:sz w:val="24"/>
          <w:szCs w:val="22"/>
        </w:rPr>
        <w:t xml:space="preserve">, </w:t>
      </w:r>
      <w:proofErr w:type="spellStart"/>
      <w:r w:rsidRPr="00D9537C">
        <w:rPr>
          <w:rFonts w:ascii="Book Antiqua" w:hAnsi="Book Antiqua"/>
          <w:b/>
          <w:bCs/>
          <w:color w:val="0000FF"/>
          <w:sz w:val="24"/>
          <w:szCs w:val="22"/>
        </w:rPr>
        <w:t>Obulayapalli</w:t>
      </w:r>
      <w:proofErr w:type="spellEnd"/>
      <w:r w:rsidRPr="00D9537C">
        <w:rPr>
          <w:rFonts w:ascii="Book Antiqua" w:hAnsi="Book Antiqua"/>
          <w:b/>
          <w:bCs/>
          <w:color w:val="0000FF"/>
          <w:sz w:val="24"/>
          <w:szCs w:val="22"/>
        </w:rPr>
        <w:t xml:space="preserve"> and </w:t>
      </w:r>
      <w:proofErr w:type="spellStart"/>
      <w:r w:rsidRPr="00D9537C">
        <w:rPr>
          <w:rFonts w:ascii="Book Antiqua" w:hAnsi="Book Antiqua"/>
          <w:b/>
          <w:bCs/>
          <w:color w:val="0000FF"/>
          <w:sz w:val="24"/>
          <w:szCs w:val="22"/>
        </w:rPr>
        <w:t>Venkatapuram</w:t>
      </w:r>
      <w:proofErr w:type="spellEnd"/>
      <w:r w:rsidRPr="00D9537C">
        <w:rPr>
          <w:rFonts w:ascii="Book Antiqua" w:hAnsi="Book Antiqua"/>
          <w:b/>
          <w:bCs/>
          <w:color w:val="0000FF"/>
          <w:sz w:val="24"/>
          <w:szCs w:val="22"/>
        </w:rPr>
        <w:t xml:space="preserve"> in Prakasam and Nellore districts in AP under Nellore TLM section in SR-1 (Deposit work On Behalf of SCR): Package-A-</w:t>
      </w:r>
      <w:r>
        <w:rPr>
          <w:rFonts w:ascii="Book Antiqua" w:hAnsi="Book Antiqua"/>
          <w:b/>
          <w:bCs/>
          <w:color w:val="0000FF"/>
          <w:sz w:val="24"/>
          <w:szCs w:val="22"/>
        </w:rPr>
        <w:t>F</w:t>
      </w:r>
    </w:p>
    <w:p w14:paraId="564018A3" w14:textId="54DF7C01" w:rsidR="00156B47" w:rsidRPr="00EE7651" w:rsidRDefault="00156B47" w:rsidP="00EE7651">
      <w:pPr>
        <w:pStyle w:val="NoSpacing"/>
        <w:jc w:val="both"/>
        <w:rPr>
          <w:rFonts w:ascii="Book Antiqua" w:hAnsi="Book Antiqua"/>
          <w:b/>
          <w:bCs/>
          <w:color w:val="0000FF"/>
          <w:sz w:val="24"/>
          <w:szCs w:val="22"/>
          <w:lang w:val="en-US"/>
        </w:rPr>
      </w:pPr>
    </w:p>
    <w:bookmarkEnd w:id="0"/>
    <w:p w14:paraId="2C1A3297" w14:textId="73FE12C2" w:rsidR="00B97D94" w:rsidRDefault="00B97D94" w:rsidP="00156B47">
      <w:pPr>
        <w:pStyle w:val="NoSpacing"/>
        <w:jc w:val="both"/>
        <w:rPr>
          <w:rFonts w:ascii="Book Antiqua" w:hAnsi="Book Antiqua"/>
          <w:b/>
          <w:bCs/>
        </w:rPr>
      </w:pPr>
    </w:p>
    <w:p w14:paraId="4AA4C540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67"/>
        <w:gridCol w:w="691"/>
        <w:gridCol w:w="705"/>
        <w:gridCol w:w="2440"/>
        <w:gridCol w:w="456"/>
        <w:gridCol w:w="252"/>
        <w:gridCol w:w="705"/>
      </w:tblGrid>
      <w:tr w:rsidR="00BD62EE" w:rsidRPr="00B64E06" w14:paraId="74A6B325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04680B8A" w14:textId="540CCE49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r w:rsidR="00C35A29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67" w:type="dxa"/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C35A29">
        <w:trPr>
          <w:trHeight w:val="735"/>
        </w:trPr>
        <w:tc>
          <w:tcPr>
            <w:tcW w:w="4718" w:type="dxa"/>
            <w:gridSpan w:val="3"/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3"/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AC629B" w:rsidRPr="00B64E06" w14:paraId="25D47416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5D7BAC07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14:paraId="6C8378DC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6"/>
            <w:vMerge w:val="restart"/>
            <w:shd w:val="clear" w:color="auto" w:fill="auto"/>
            <w:noWrap/>
            <w:hideMark/>
          </w:tcPr>
          <w:p w14:paraId="3B7FE1D8" w14:textId="77777777" w:rsidR="00874F68" w:rsidRDefault="00874F68" w:rsidP="006A1C8C">
            <w:pPr>
              <w:pStyle w:val="PlainText"/>
              <w:ind w:left="7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bookmarkStart w:id="1" w:name="_Hlk146538401"/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Power Grid Corporation </w:t>
            </w:r>
            <w:proofErr w:type="gramStart"/>
            <w:r w:rsidRPr="002D504C">
              <w:rPr>
                <w:rFonts w:ascii="Bookman Old Style" w:hAnsi="Bookman Old Style" w:cs="Arial"/>
                <w:sz w:val="24"/>
                <w:szCs w:val="24"/>
              </w:rPr>
              <w:t>Of</w:t>
            </w:r>
            <w:proofErr w:type="gramEnd"/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 India Ltd</w:t>
            </w:r>
            <w:r w:rsidR="006A1C8C" w:rsidRPr="002D504C">
              <w:rPr>
                <w:rFonts w:ascii="Bookman Old Style" w:hAnsi="Bookman Old Style" w:cs="Arial"/>
                <w:sz w:val="24"/>
                <w:szCs w:val="24"/>
              </w:rPr>
              <w:t>.,</w:t>
            </w:r>
            <w:r w:rsidR="006A1C8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  <w:p w14:paraId="2EB9DC20" w14:textId="77777777" w:rsidR="00874F68" w:rsidRDefault="006A1C8C" w:rsidP="006A1C8C">
            <w:pPr>
              <w:pStyle w:val="PlainText"/>
              <w:ind w:left="7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No: 6-6-8/32 &amp; 395E, </w:t>
            </w:r>
          </w:p>
          <w:p w14:paraId="5EAD757B" w14:textId="77777777" w:rsidR="00801395" w:rsidRDefault="006A1C8C" w:rsidP="006A1C8C">
            <w:pPr>
              <w:pStyle w:val="PlainText"/>
              <w:ind w:left="7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2D504C">
              <w:rPr>
                <w:rFonts w:ascii="Bookman Old Style" w:hAnsi="Bookman Old Style" w:cs="Arial"/>
                <w:sz w:val="24"/>
                <w:szCs w:val="24"/>
              </w:rPr>
              <w:t>Kavadiguda Main Road,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Secunderabad, </w:t>
            </w:r>
          </w:p>
          <w:p w14:paraId="4CC27434" w14:textId="77777777" w:rsidR="00801395" w:rsidRDefault="006A1C8C" w:rsidP="006A1C8C">
            <w:pPr>
              <w:pStyle w:val="PlainText"/>
              <w:ind w:left="7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Telangana – 500 080. </w:t>
            </w:r>
          </w:p>
          <w:p w14:paraId="0AC0747B" w14:textId="3F80D6EF" w:rsidR="00AC629B" w:rsidRPr="00B64E06" w:rsidRDefault="006A1C8C" w:rsidP="006A1C8C">
            <w:pPr>
              <w:pStyle w:val="PlainText"/>
              <w:ind w:left="72"/>
              <w:jc w:val="both"/>
              <w:rPr>
                <w:rFonts w:ascii="Book Antiqua" w:hAnsi="Book Antiqua" w:cs="Times New Roman"/>
                <w:szCs w:val="22"/>
                <w:lang w:eastAsia="en-IN"/>
              </w:rPr>
            </w:pPr>
            <w:r w:rsidRPr="002D504C">
              <w:rPr>
                <w:rFonts w:ascii="Bookman Old Style" w:hAnsi="Bookman Old Style"/>
                <w:sz w:val="24"/>
                <w:szCs w:val="24"/>
              </w:rPr>
              <w:t>Tel no: 040-27546649</w:t>
            </w:r>
            <w:r w:rsidRPr="002D504C">
              <w:rPr>
                <w:rFonts w:ascii="Bookman Old Style" w:hAnsi="Bookman Old Style"/>
                <w:sz w:val="24"/>
                <w:szCs w:val="24"/>
                <w:lang w:val="en-GB"/>
              </w:rPr>
              <w:t>.</w:t>
            </w:r>
            <w:bookmarkEnd w:id="1"/>
          </w:p>
        </w:tc>
      </w:tr>
      <w:tr w:rsidR="00AC629B" w:rsidRPr="00B64E06" w14:paraId="1CC9FF97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6276452F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14:paraId="6E490A11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6"/>
            <w:vMerge/>
            <w:shd w:val="clear" w:color="auto" w:fill="auto"/>
            <w:noWrap/>
            <w:hideMark/>
          </w:tcPr>
          <w:p w14:paraId="031420E5" w14:textId="32E5BC5C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AC629B" w:rsidRPr="00B64E06" w14:paraId="3FF71D05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0C5F07E5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14:paraId="34BE8CF9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6"/>
            <w:vMerge/>
            <w:shd w:val="clear" w:color="auto" w:fill="auto"/>
            <w:noWrap/>
            <w:hideMark/>
          </w:tcPr>
          <w:p w14:paraId="7532B512" w14:textId="5F71BB1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53F9B358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</w:t>
      </w:r>
      <w:r w:rsidR="00AF53D6">
        <w:rPr>
          <w:rFonts w:ascii="Book Antiqua" w:hAnsi="Book Antiqua"/>
          <w:sz w:val="24"/>
          <w:szCs w:val="24"/>
        </w:rPr>
        <w:t>C</w:t>
      </w:r>
      <w:r>
        <w:rPr>
          <w:rFonts w:ascii="Book Antiqua" w:hAnsi="Book Antiqua"/>
          <w:sz w:val="24"/>
          <w:szCs w:val="24"/>
        </w:rPr>
        <w:t xml:space="preserve">apacity and </w:t>
      </w:r>
      <w:r w:rsidR="00AF53D6">
        <w:rPr>
          <w:rFonts w:ascii="Book Antiqua" w:hAnsi="Book Antiqua"/>
          <w:sz w:val="24"/>
          <w:szCs w:val="24"/>
        </w:rPr>
        <w:t>C</w:t>
      </w:r>
      <w:r>
        <w:rPr>
          <w:rFonts w:ascii="Book Antiqua" w:hAnsi="Book Antiqua"/>
          <w:sz w:val="24"/>
          <w:szCs w:val="24"/>
        </w:rPr>
        <w:t xml:space="preserve">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E3E061" w14:textId="64E52BAF" w:rsidR="00A37C1D" w:rsidRPr="00E63C76" w:rsidRDefault="006C0C9A" w:rsidP="00AF53D6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7537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2506"/>
      </w:tblGrid>
      <w:tr w:rsidR="006C0C9A" w:rsidRPr="00C414EC" w14:paraId="3A064AE8" w14:textId="77777777" w:rsidTr="00156B4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2506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156B4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2506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156B4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2506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156B4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659E3D54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</w:t>
            </w:r>
            <w:r w:rsidR="00614104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2506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156B4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2506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156B4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2506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2032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638E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48884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EBA0C" w14:textId="77777777" w:rsidR="00341651" w:rsidRDefault="00341651" w:rsidP="00B64E06">
      <w:pPr>
        <w:spacing w:after="0" w:line="240" w:lineRule="auto"/>
      </w:pPr>
      <w:r>
        <w:separator/>
      </w:r>
    </w:p>
  </w:endnote>
  <w:endnote w:type="continuationSeparator" w:id="0">
    <w:p w14:paraId="0D3B9521" w14:textId="77777777" w:rsidR="00341651" w:rsidRDefault="0034165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A5F4A3" w14:textId="77777777" w:rsidR="00341651" w:rsidRDefault="00341651" w:rsidP="00B64E06">
      <w:pPr>
        <w:spacing w:after="0" w:line="240" w:lineRule="auto"/>
      </w:pPr>
      <w:r>
        <w:separator/>
      </w:r>
    </w:p>
  </w:footnote>
  <w:footnote w:type="continuationSeparator" w:id="0">
    <w:p w14:paraId="1D853C5E" w14:textId="77777777" w:rsidR="00341651" w:rsidRDefault="0034165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0FCC796D" w:rsidR="00B64E06" w:rsidRPr="00B64E06" w:rsidRDefault="005E46D1" w:rsidP="005E46D1">
    <w:pPr>
      <w:pStyle w:val="Header"/>
      <w:rPr>
        <w:rFonts w:ascii="Book Antiqua" w:hAnsi="Book Antiqua"/>
        <w:sz w:val="24"/>
        <w:szCs w:val="24"/>
      </w:rPr>
    </w:pPr>
    <w:r>
      <w:rPr>
        <w:rFonts w:ascii="Bookman Old Style" w:hAnsi="Bookman Old Style" w:cs="Nirmala UI"/>
        <w:b/>
        <w:bCs/>
        <w:color w:val="0000FF"/>
      </w:rPr>
      <w:t>WC-3823-A-F</w:t>
    </w:r>
    <w:r w:rsidRPr="00B64E06">
      <w:rPr>
        <w:rFonts w:ascii="Book Antiqua" w:hAnsi="Book Antiqua"/>
        <w:sz w:val="24"/>
        <w:szCs w:val="24"/>
      </w:rPr>
      <w:t xml:space="preserve"> </w:t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="00B64E06" w:rsidRPr="00B64E06">
      <w:rPr>
        <w:rFonts w:ascii="Book Antiqua" w:hAnsi="Book Antiqua"/>
        <w:sz w:val="24"/>
        <w:szCs w:val="24"/>
      </w:rPr>
      <w:t>Attachment-</w:t>
    </w:r>
    <w:r w:rsidR="000D278E">
      <w:rPr>
        <w:rFonts w:ascii="Book Antiqua" w:hAnsi="Book Antiqua"/>
        <w:sz w:val="24"/>
        <w:szCs w:val="24"/>
      </w:rPr>
      <w:t>24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mc:AlternateContent>
      <mc:Choice Requires="v">
        <w:pict>
          <v:shapetype w14:anchorId="152C81C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88238574" o:spid="_x0000_i1025" type="#_x0000_t75" style="width:32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692C3CB2" wp14:editId="692C3CB3">
            <wp:extent cx="409575" cy="142875"/>
            <wp:effectExtent l="0" t="0" r="0" b="0"/>
            <wp:docPr id="588238574" name="Picture 588238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25722842">
    <w:abstractNumId w:val="0"/>
  </w:num>
  <w:num w:numId="2" w16cid:durableId="204562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5B83"/>
    <w:rsid w:val="00050F33"/>
    <w:rsid w:val="0009421E"/>
    <w:rsid w:val="000C2FBF"/>
    <w:rsid w:val="000D2658"/>
    <w:rsid w:val="000D278E"/>
    <w:rsid w:val="000E19D3"/>
    <w:rsid w:val="00155B36"/>
    <w:rsid w:val="00156B47"/>
    <w:rsid w:val="00192B5F"/>
    <w:rsid w:val="001C0BED"/>
    <w:rsid w:val="0022729C"/>
    <w:rsid w:val="00266805"/>
    <w:rsid w:val="002816A4"/>
    <w:rsid w:val="00283958"/>
    <w:rsid w:val="00293DE4"/>
    <w:rsid w:val="00341651"/>
    <w:rsid w:val="0038132D"/>
    <w:rsid w:val="003E606A"/>
    <w:rsid w:val="00421A5D"/>
    <w:rsid w:val="004625E3"/>
    <w:rsid w:val="00490571"/>
    <w:rsid w:val="00533E91"/>
    <w:rsid w:val="00580259"/>
    <w:rsid w:val="00581BB5"/>
    <w:rsid w:val="005A0354"/>
    <w:rsid w:val="005E46D1"/>
    <w:rsid w:val="00614104"/>
    <w:rsid w:val="00617A42"/>
    <w:rsid w:val="00625C96"/>
    <w:rsid w:val="00630FE5"/>
    <w:rsid w:val="006A1C8C"/>
    <w:rsid w:val="006C0C9A"/>
    <w:rsid w:val="006C6EAF"/>
    <w:rsid w:val="006D1E1B"/>
    <w:rsid w:val="006F0D1F"/>
    <w:rsid w:val="00721B13"/>
    <w:rsid w:val="0073674E"/>
    <w:rsid w:val="007441F5"/>
    <w:rsid w:val="00750BB8"/>
    <w:rsid w:val="007A1878"/>
    <w:rsid w:val="007A5BF5"/>
    <w:rsid w:val="007C7239"/>
    <w:rsid w:val="007E4DD9"/>
    <w:rsid w:val="00800BD5"/>
    <w:rsid w:val="00801395"/>
    <w:rsid w:val="00852F88"/>
    <w:rsid w:val="00855A89"/>
    <w:rsid w:val="00861047"/>
    <w:rsid w:val="008629E1"/>
    <w:rsid w:val="00866CBD"/>
    <w:rsid w:val="00874F68"/>
    <w:rsid w:val="00877506"/>
    <w:rsid w:val="00885002"/>
    <w:rsid w:val="00892B9C"/>
    <w:rsid w:val="008F5863"/>
    <w:rsid w:val="0092723E"/>
    <w:rsid w:val="00946BD2"/>
    <w:rsid w:val="009D12EC"/>
    <w:rsid w:val="009D6B97"/>
    <w:rsid w:val="00A37C1D"/>
    <w:rsid w:val="00A45681"/>
    <w:rsid w:val="00A81B42"/>
    <w:rsid w:val="00A85CF2"/>
    <w:rsid w:val="00A8604B"/>
    <w:rsid w:val="00AA43E3"/>
    <w:rsid w:val="00AC629B"/>
    <w:rsid w:val="00AF53D6"/>
    <w:rsid w:val="00B02251"/>
    <w:rsid w:val="00B31B29"/>
    <w:rsid w:val="00B64E06"/>
    <w:rsid w:val="00B97D94"/>
    <w:rsid w:val="00BB2E12"/>
    <w:rsid w:val="00BB64DC"/>
    <w:rsid w:val="00BD62EE"/>
    <w:rsid w:val="00BF592F"/>
    <w:rsid w:val="00C2314E"/>
    <w:rsid w:val="00C35A29"/>
    <w:rsid w:val="00C51FE4"/>
    <w:rsid w:val="00C838E2"/>
    <w:rsid w:val="00CC54E9"/>
    <w:rsid w:val="00CE3455"/>
    <w:rsid w:val="00D25A9E"/>
    <w:rsid w:val="00D34B56"/>
    <w:rsid w:val="00D64810"/>
    <w:rsid w:val="00D9537C"/>
    <w:rsid w:val="00DE508A"/>
    <w:rsid w:val="00E3197B"/>
    <w:rsid w:val="00E43FDD"/>
    <w:rsid w:val="00EC04C8"/>
    <w:rsid w:val="00EE7651"/>
    <w:rsid w:val="00F0137D"/>
    <w:rsid w:val="00F10C4E"/>
    <w:rsid w:val="00F164AB"/>
    <w:rsid w:val="00F37BFE"/>
    <w:rsid w:val="00F436EA"/>
    <w:rsid w:val="00F43E94"/>
    <w:rsid w:val="00F44BBB"/>
    <w:rsid w:val="00F52920"/>
    <w:rsid w:val="00F60D83"/>
    <w:rsid w:val="00F91933"/>
    <w:rsid w:val="00FD2B79"/>
    <w:rsid w:val="00FD5497"/>
    <w:rsid w:val="00FE5CE1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semiHidden/>
    <w:rsid w:val="00A8604B"/>
    <w:rPr>
      <w:rFonts w:ascii="Times New Roman" w:eastAsia="Times New Roman" w:hAnsi="Times New Roman" w:cs="Times New Roman"/>
      <w:sz w:val="24"/>
      <w:lang w:bidi="ar-SA"/>
    </w:rPr>
  </w:style>
  <w:style w:type="paragraph" w:styleId="NoSpacing">
    <w:name w:val="No Spacing"/>
    <w:uiPriority w:val="1"/>
    <w:qFormat/>
    <w:rsid w:val="00FD2B79"/>
    <w:pPr>
      <w:spacing w:after="0" w:line="240" w:lineRule="auto"/>
    </w:pPr>
    <w:rPr>
      <w:rFonts w:cs="Mangal"/>
      <w:lang w:val="en-IN"/>
    </w:rPr>
  </w:style>
  <w:style w:type="paragraph" w:styleId="PlainText">
    <w:name w:val="Plain Text"/>
    <w:aliases w:val="Char Char Char,Char Char,Char, Char, Char Char Char"/>
    <w:basedOn w:val="Normal"/>
    <w:link w:val="PlainTextChar1"/>
    <w:rsid w:val="006A1C8C"/>
    <w:pPr>
      <w:spacing w:after="0" w:line="240" w:lineRule="auto"/>
    </w:pPr>
    <w:rPr>
      <w:rFonts w:ascii="Courier New" w:eastAsia="Times New Roman" w:hAnsi="Courier New"/>
      <w:sz w:val="20"/>
      <w:lang w:val="en-US" w:bidi="ar-SA"/>
    </w:rPr>
  </w:style>
  <w:style w:type="character" w:customStyle="1" w:styleId="PlainTextChar">
    <w:name w:val="Plain Text Char"/>
    <w:basedOn w:val="DefaultParagraphFont"/>
    <w:uiPriority w:val="99"/>
    <w:semiHidden/>
    <w:rsid w:val="006A1C8C"/>
    <w:rPr>
      <w:rFonts w:ascii="Consolas" w:hAnsi="Consolas" w:cs="Mangal"/>
      <w:sz w:val="21"/>
      <w:szCs w:val="19"/>
      <w:lang w:val="en-IN"/>
    </w:rPr>
  </w:style>
  <w:style w:type="character" w:customStyle="1" w:styleId="PlainTextChar1">
    <w:name w:val="Plain Text Char1"/>
    <w:aliases w:val="Char Char Char Char,Char Char Char1,Char Char1, Char Char, Char Char Char Char"/>
    <w:link w:val="PlainText"/>
    <w:rsid w:val="006A1C8C"/>
    <w:rPr>
      <w:rFonts w:ascii="Courier New" w:eastAsia="Times New Roman" w:hAnsi="Courier New" w:cs="Mangal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T Suryaprakash {टी. सूर्यप्रकाश}</cp:lastModifiedBy>
  <cp:revision>22</cp:revision>
  <cp:lastPrinted>2020-09-08T08:41:00Z</cp:lastPrinted>
  <dcterms:created xsi:type="dcterms:W3CDTF">2023-02-21T11:54:00Z</dcterms:created>
  <dcterms:modified xsi:type="dcterms:W3CDTF">2024-08-14T05:47:00Z</dcterms:modified>
</cp:coreProperties>
</file>